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7D" w:rsidRDefault="00144EFB" w:rsidP="00144EF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Algerian" w:hAnsi="Algerian"/>
          <w:sz w:val="48"/>
          <w:szCs w:val="48"/>
        </w:rPr>
        <w:t>Mobilization on the Home Front</w:t>
      </w:r>
    </w:p>
    <w:p w:rsidR="00144EFB" w:rsidRPr="00144EFB" w:rsidRDefault="00144EFB" w:rsidP="00144EF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688"/>
        <w:gridCol w:w="5688"/>
      </w:tblGrid>
      <w:tr w:rsidR="00144EFB" w:rsidRPr="00144EFB" w:rsidTr="00144EFB">
        <w:tc>
          <w:tcPr>
            <w:tcW w:w="5688" w:type="dxa"/>
          </w:tcPr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 w:cs="Times New Roman"/>
                <w:b/>
                <w:sz w:val="24"/>
                <w:szCs w:val="24"/>
              </w:rPr>
              <w:t>Selective Service System</w:t>
            </w: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P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8" w:type="dxa"/>
          </w:tcPr>
          <w:p w:rsidR="00144EFB" w:rsidRP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 w:cs="Times New Roman"/>
                <w:b/>
                <w:sz w:val="24"/>
                <w:szCs w:val="24"/>
              </w:rPr>
              <w:t>Women</w:t>
            </w:r>
          </w:p>
        </w:tc>
      </w:tr>
      <w:tr w:rsidR="00144EFB" w:rsidRPr="00144EFB" w:rsidTr="00144EFB">
        <w:tc>
          <w:tcPr>
            <w:tcW w:w="5688" w:type="dxa"/>
          </w:tcPr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 w:cs="Times New Roman"/>
                <w:b/>
                <w:sz w:val="24"/>
                <w:szCs w:val="24"/>
              </w:rPr>
              <w:t>Minorities</w:t>
            </w: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P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8" w:type="dxa"/>
          </w:tcPr>
          <w:p w:rsidR="00144EFB" w:rsidRP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 w:cs="Times New Roman"/>
                <w:b/>
                <w:sz w:val="24"/>
                <w:szCs w:val="24"/>
              </w:rPr>
              <w:t>Manufacturers</w:t>
            </w:r>
          </w:p>
        </w:tc>
      </w:tr>
      <w:tr w:rsidR="00144EFB" w:rsidRPr="00144EFB" w:rsidTr="00144EFB">
        <w:tc>
          <w:tcPr>
            <w:tcW w:w="5688" w:type="dxa"/>
          </w:tcPr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 w:cs="Times New Roman"/>
                <w:b/>
                <w:sz w:val="24"/>
                <w:szCs w:val="24"/>
              </w:rPr>
              <w:t>A Philip Randolph</w:t>
            </w: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P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8" w:type="dxa"/>
          </w:tcPr>
          <w:p w:rsidR="00144EFB" w:rsidRP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 of Scientific Research and Development </w:t>
            </w:r>
          </w:p>
        </w:tc>
      </w:tr>
      <w:tr w:rsidR="00144EFB" w:rsidRPr="00144EFB" w:rsidTr="00144EFB">
        <w:tc>
          <w:tcPr>
            <w:tcW w:w="5688" w:type="dxa"/>
          </w:tcPr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 w:cs="Times New Roman"/>
                <w:b/>
                <w:sz w:val="24"/>
                <w:szCs w:val="24"/>
              </w:rPr>
              <w:t>Entertainment Industry</w:t>
            </w: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P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8" w:type="dxa"/>
          </w:tcPr>
          <w:p w:rsidR="00144EFB" w:rsidRP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 w:cs="Times New Roman"/>
                <w:b/>
                <w:sz w:val="24"/>
                <w:szCs w:val="24"/>
              </w:rPr>
              <w:t>Office of Price Administration (OPA)</w:t>
            </w:r>
          </w:p>
        </w:tc>
      </w:tr>
      <w:tr w:rsidR="00144EFB" w:rsidRPr="00144EFB" w:rsidTr="00144EFB">
        <w:tc>
          <w:tcPr>
            <w:tcW w:w="5688" w:type="dxa"/>
          </w:tcPr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 w:cs="Times New Roman"/>
                <w:b/>
                <w:sz w:val="24"/>
                <w:szCs w:val="24"/>
              </w:rPr>
              <w:t>War Production Board (WPB)</w:t>
            </w: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FB" w:rsidRP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8" w:type="dxa"/>
          </w:tcPr>
          <w:p w:rsidR="00144EFB" w:rsidRPr="00144EFB" w:rsidRDefault="00144EFB" w:rsidP="00144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FB">
              <w:rPr>
                <w:rFonts w:ascii="Times New Roman" w:hAnsi="Times New Roman" w:cs="Times New Roman"/>
                <w:b/>
                <w:sz w:val="24"/>
                <w:szCs w:val="24"/>
              </w:rPr>
              <w:t>Rationing</w:t>
            </w:r>
          </w:p>
        </w:tc>
      </w:tr>
    </w:tbl>
    <w:p w:rsidR="00144EFB" w:rsidRPr="00144EFB" w:rsidRDefault="00144EFB" w:rsidP="0014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EFB" w:rsidRPr="00144EFB" w:rsidSect="00144EFB">
      <w:pgSz w:w="12240" w:h="15840"/>
      <w:pgMar w:top="450" w:right="630" w:bottom="36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3454"/>
    <w:multiLevelType w:val="hybridMultilevel"/>
    <w:tmpl w:val="DC183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4EFB"/>
    <w:rsid w:val="00003F70"/>
    <w:rsid w:val="00022FD1"/>
    <w:rsid w:val="00034602"/>
    <w:rsid w:val="00036F8F"/>
    <w:rsid w:val="0004219C"/>
    <w:rsid w:val="0005032C"/>
    <w:rsid w:val="000617C9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F2E56"/>
    <w:rsid w:val="000F637D"/>
    <w:rsid w:val="001013D5"/>
    <w:rsid w:val="00116144"/>
    <w:rsid w:val="00116A11"/>
    <w:rsid w:val="00124132"/>
    <w:rsid w:val="00124C9F"/>
    <w:rsid w:val="00126FAA"/>
    <w:rsid w:val="00134057"/>
    <w:rsid w:val="00144C57"/>
    <w:rsid w:val="00144EFB"/>
    <w:rsid w:val="001477BD"/>
    <w:rsid w:val="001567FC"/>
    <w:rsid w:val="00160008"/>
    <w:rsid w:val="00166BF1"/>
    <w:rsid w:val="00180256"/>
    <w:rsid w:val="00181119"/>
    <w:rsid w:val="00191F8B"/>
    <w:rsid w:val="001A1F3F"/>
    <w:rsid w:val="001A6F34"/>
    <w:rsid w:val="001D206A"/>
    <w:rsid w:val="001D4441"/>
    <w:rsid w:val="001E3D35"/>
    <w:rsid w:val="00201298"/>
    <w:rsid w:val="002036F1"/>
    <w:rsid w:val="00216EEE"/>
    <w:rsid w:val="00234A27"/>
    <w:rsid w:val="002471E9"/>
    <w:rsid w:val="00250DDA"/>
    <w:rsid w:val="0025267D"/>
    <w:rsid w:val="00264228"/>
    <w:rsid w:val="00266EC6"/>
    <w:rsid w:val="002710CA"/>
    <w:rsid w:val="00272951"/>
    <w:rsid w:val="00272CA2"/>
    <w:rsid w:val="00272FA5"/>
    <w:rsid w:val="0029265A"/>
    <w:rsid w:val="002B2115"/>
    <w:rsid w:val="002B7A0E"/>
    <w:rsid w:val="002D5C61"/>
    <w:rsid w:val="002D5F2B"/>
    <w:rsid w:val="002E64F9"/>
    <w:rsid w:val="002E65FE"/>
    <w:rsid w:val="00306BCA"/>
    <w:rsid w:val="00311FD6"/>
    <w:rsid w:val="003125EC"/>
    <w:rsid w:val="00326585"/>
    <w:rsid w:val="003275D1"/>
    <w:rsid w:val="00332469"/>
    <w:rsid w:val="00340B77"/>
    <w:rsid w:val="00346977"/>
    <w:rsid w:val="003469DE"/>
    <w:rsid w:val="00361D3F"/>
    <w:rsid w:val="00364908"/>
    <w:rsid w:val="00367329"/>
    <w:rsid w:val="003722D9"/>
    <w:rsid w:val="0037286A"/>
    <w:rsid w:val="00372B6D"/>
    <w:rsid w:val="0037457C"/>
    <w:rsid w:val="0037491E"/>
    <w:rsid w:val="00380689"/>
    <w:rsid w:val="003979DE"/>
    <w:rsid w:val="003A0BA5"/>
    <w:rsid w:val="003A458B"/>
    <w:rsid w:val="003B1AE7"/>
    <w:rsid w:val="003C75BF"/>
    <w:rsid w:val="003C7A3B"/>
    <w:rsid w:val="003D7823"/>
    <w:rsid w:val="003E0D85"/>
    <w:rsid w:val="003E17AF"/>
    <w:rsid w:val="003E4638"/>
    <w:rsid w:val="00402275"/>
    <w:rsid w:val="00405F45"/>
    <w:rsid w:val="00411703"/>
    <w:rsid w:val="00422839"/>
    <w:rsid w:val="00427943"/>
    <w:rsid w:val="0043034A"/>
    <w:rsid w:val="00432DAE"/>
    <w:rsid w:val="00433687"/>
    <w:rsid w:val="00454819"/>
    <w:rsid w:val="00492773"/>
    <w:rsid w:val="00494403"/>
    <w:rsid w:val="00496D69"/>
    <w:rsid w:val="004B5DAF"/>
    <w:rsid w:val="004C0E61"/>
    <w:rsid w:val="004C629A"/>
    <w:rsid w:val="004D4559"/>
    <w:rsid w:val="004F0066"/>
    <w:rsid w:val="004F3466"/>
    <w:rsid w:val="0051740D"/>
    <w:rsid w:val="00524B1C"/>
    <w:rsid w:val="00525B77"/>
    <w:rsid w:val="00531CD0"/>
    <w:rsid w:val="005337B8"/>
    <w:rsid w:val="0053386D"/>
    <w:rsid w:val="00541207"/>
    <w:rsid w:val="005421A1"/>
    <w:rsid w:val="005438A3"/>
    <w:rsid w:val="0054461F"/>
    <w:rsid w:val="00555A47"/>
    <w:rsid w:val="00557EDF"/>
    <w:rsid w:val="00562AB6"/>
    <w:rsid w:val="005705BC"/>
    <w:rsid w:val="00576D2B"/>
    <w:rsid w:val="00583704"/>
    <w:rsid w:val="00583DA3"/>
    <w:rsid w:val="0058766E"/>
    <w:rsid w:val="005918AB"/>
    <w:rsid w:val="00592076"/>
    <w:rsid w:val="005A63E5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5C0"/>
    <w:rsid w:val="005F28D1"/>
    <w:rsid w:val="005F2994"/>
    <w:rsid w:val="005F3ACB"/>
    <w:rsid w:val="006007FE"/>
    <w:rsid w:val="00605F0A"/>
    <w:rsid w:val="00617DF8"/>
    <w:rsid w:val="00632A7B"/>
    <w:rsid w:val="0063487F"/>
    <w:rsid w:val="006401F7"/>
    <w:rsid w:val="00640E99"/>
    <w:rsid w:val="00641EA3"/>
    <w:rsid w:val="0065392A"/>
    <w:rsid w:val="00663DDC"/>
    <w:rsid w:val="00664048"/>
    <w:rsid w:val="00664CDE"/>
    <w:rsid w:val="00664E89"/>
    <w:rsid w:val="006778F5"/>
    <w:rsid w:val="00683ECE"/>
    <w:rsid w:val="00690B39"/>
    <w:rsid w:val="006A297A"/>
    <w:rsid w:val="006A3375"/>
    <w:rsid w:val="006A4DB3"/>
    <w:rsid w:val="006A6E86"/>
    <w:rsid w:val="006B2ACC"/>
    <w:rsid w:val="006B3139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132F2"/>
    <w:rsid w:val="00720E6B"/>
    <w:rsid w:val="0072361D"/>
    <w:rsid w:val="00723663"/>
    <w:rsid w:val="007244F0"/>
    <w:rsid w:val="007371EC"/>
    <w:rsid w:val="00737605"/>
    <w:rsid w:val="00742023"/>
    <w:rsid w:val="00744EB0"/>
    <w:rsid w:val="007527CC"/>
    <w:rsid w:val="00752F9C"/>
    <w:rsid w:val="00771A06"/>
    <w:rsid w:val="0077445F"/>
    <w:rsid w:val="00783AF6"/>
    <w:rsid w:val="00785A7C"/>
    <w:rsid w:val="00791019"/>
    <w:rsid w:val="00797D2A"/>
    <w:rsid w:val="007A5187"/>
    <w:rsid w:val="007A5716"/>
    <w:rsid w:val="007A6442"/>
    <w:rsid w:val="007F1B74"/>
    <w:rsid w:val="00802EC5"/>
    <w:rsid w:val="00812F50"/>
    <w:rsid w:val="00821D0D"/>
    <w:rsid w:val="008620A0"/>
    <w:rsid w:val="00864BE9"/>
    <w:rsid w:val="008A5838"/>
    <w:rsid w:val="008B0B33"/>
    <w:rsid w:val="008B1DF0"/>
    <w:rsid w:val="008B6F27"/>
    <w:rsid w:val="008D2A08"/>
    <w:rsid w:val="008D47D0"/>
    <w:rsid w:val="008D4A66"/>
    <w:rsid w:val="008D7A83"/>
    <w:rsid w:val="008E23FA"/>
    <w:rsid w:val="008E5644"/>
    <w:rsid w:val="008F3A40"/>
    <w:rsid w:val="008F756A"/>
    <w:rsid w:val="009002BC"/>
    <w:rsid w:val="009077E7"/>
    <w:rsid w:val="009155F7"/>
    <w:rsid w:val="00926ECE"/>
    <w:rsid w:val="009300C0"/>
    <w:rsid w:val="00930C8F"/>
    <w:rsid w:val="00931B95"/>
    <w:rsid w:val="00942150"/>
    <w:rsid w:val="009438A4"/>
    <w:rsid w:val="00951AF7"/>
    <w:rsid w:val="0095531A"/>
    <w:rsid w:val="009635EA"/>
    <w:rsid w:val="00963815"/>
    <w:rsid w:val="009727C0"/>
    <w:rsid w:val="00972FF5"/>
    <w:rsid w:val="009746BE"/>
    <w:rsid w:val="009879B4"/>
    <w:rsid w:val="009B0A43"/>
    <w:rsid w:val="009B651E"/>
    <w:rsid w:val="009B6667"/>
    <w:rsid w:val="009B72F7"/>
    <w:rsid w:val="009C5333"/>
    <w:rsid w:val="009C5D07"/>
    <w:rsid w:val="009D00A7"/>
    <w:rsid w:val="009D0711"/>
    <w:rsid w:val="009D39C1"/>
    <w:rsid w:val="009D46E4"/>
    <w:rsid w:val="009F739F"/>
    <w:rsid w:val="00A00BB4"/>
    <w:rsid w:val="00A01C0B"/>
    <w:rsid w:val="00A261AB"/>
    <w:rsid w:val="00A26FCB"/>
    <w:rsid w:val="00A27353"/>
    <w:rsid w:val="00A33399"/>
    <w:rsid w:val="00A473D9"/>
    <w:rsid w:val="00A51417"/>
    <w:rsid w:val="00A5440D"/>
    <w:rsid w:val="00A70FF2"/>
    <w:rsid w:val="00A73863"/>
    <w:rsid w:val="00A76AE0"/>
    <w:rsid w:val="00A9455D"/>
    <w:rsid w:val="00AA1029"/>
    <w:rsid w:val="00AA263E"/>
    <w:rsid w:val="00AA3256"/>
    <w:rsid w:val="00AA633C"/>
    <w:rsid w:val="00AC7C86"/>
    <w:rsid w:val="00AD54E3"/>
    <w:rsid w:val="00AE27E6"/>
    <w:rsid w:val="00AE7F51"/>
    <w:rsid w:val="00AF4DE7"/>
    <w:rsid w:val="00B03328"/>
    <w:rsid w:val="00B043C1"/>
    <w:rsid w:val="00B151AC"/>
    <w:rsid w:val="00B15AF9"/>
    <w:rsid w:val="00B641E9"/>
    <w:rsid w:val="00B679E0"/>
    <w:rsid w:val="00B70C70"/>
    <w:rsid w:val="00B73C64"/>
    <w:rsid w:val="00B8134F"/>
    <w:rsid w:val="00B86487"/>
    <w:rsid w:val="00BA12F2"/>
    <w:rsid w:val="00BA7BD6"/>
    <w:rsid w:val="00BB48C7"/>
    <w:rsid w:val="00BB78C4"/>
    <w:rsid w:val="00BC4D4F"/>
    <w:rsid w:val="00BC4D7A"/>
    <w:rsid w:val="00BD237B"/>
    <w:rsid w:val="00BE2778"/>
    <w:rsid w:val="00BE2E3C"/>
    <w:rsid w:val="00BF2C19"/>
    <w:rsid w:val="00C05563"/>
    <w:rsid w:val="00C11B6E"/>
    <w:rsid w:val="00C13274"/>
    <w:rsid w:val="00C17907"/>
    <w:rsid w:val="00C31817"/>
    <w:rsid w:val="00C32B05"/>
    <w:rsid w:val="00C34581"/>
    <w:rsid w:val="00C35BCD"/>
    <w:rsid w:val="00C460EF"/>
    <w:rsid w:val="00C646BC"/>
    <w:rsid w:val="00C75A65"/>
    <w:rsid w:val="00C80E5F"/>
    <w:rsid w:val="00C847C6"/>
    <w:rsid w:val="00C92764"/>
    <w:rsid w:val="00C92D6B"/>
    <w:rsid w:val="00C93B6F"/>
    <w:rsid w:val="00C9475D"/>
    <w:rsid w:val="00CA0E73"/>
    <w:rsid w:val="00CA2142"/>
    <w:rsid w:val="00CA31A6"/>
    <w:rsid w:val="00CB12D2"/>
    <w:rsid w:val="00CB61BB"/>
    <w:rsid w:val="00CE1B7E"/>
    <w:rsid w:val="00CE66D6"/>
    <w:rsid w:val="00D172F4"/>
    <w:rsid w:val="00D22688"/>
    <w:rsid w:val="00D26EE2"/>
    <w:rsid w:val="00D314C6"/>
    <w:rsid w:val="00D372D6"/>
    <w:rsid w:val="00D451B6"/>
    <w:rsid w:val="00D465DF"/>
    <w:rsid w:val="00D7282B"/>
    <w:rsid w:val="00D72A54"/>
    <w:rsid w:val="00D85E39"/>
    <w:rsid w:val="00D9045B"/>
    <w:rsid w:val="00D93877"/>
    <w:rsid w:val="00DA183D"/>
    <w:rsid w:val="00DB2BE3"/>
    <w:rsid w:val="00DB53DC"/>
    <w:rsid w:val="00DC6AE7"/>
    <w:rsid w:val="00DF5467"/>
    <w:rsid w:val="00E01C41"/>
    <w:rsid w:val="00E0340A"/>
    <w:rsid w:val="00E0364F"/>
    <w:rsid w:val="00E06955"/>
    <w:rsid w:val="00E07C22"/>
    <w:rsid w:val="00E07CE1"/>
    <w:rsid w:val="00E2022E"/>
    <w:rsid w:val="00E22775"/>
    <w:rsid w:val="00E26F66"/>
    <w:rsid w:val="00E27821"/>
    <w:rsid w:val="00E35A1E"/>
    <w:rsid w:val="00E4428C"/>
    <w:rsid w:val="00E465D3"/>
    <w:rsid w:val="00E47085"/>
    <w:rsid w:val="00E53BC8"/>
    <w:rsid w:val="00E6098B"/>
    <w:rsid w:val="00E6140D"/>
    <w:rsid w:val="00E617AD"/>
    <w:rsid w:val="00E757F7"/>
    <w:rsid w:val="00E758A1"/>
    <w:rsid w:val="00E80A0C"/>
    <w:rsid w:val="00E81909"/>
    <w:rsid w:val="00E875D3"/>
    <w:rsid w:val="00E87D42"/>
    <w:rsid w:val="00E87FB3"/>
    <w:rsid w:val="00EC2C2C"/>
    <w:rsid w:val="00EC6DD7"/>
    <w:rsid w:val="00ED054F"/>
    <w:rsid w:val="00ED07DB"/>
    <w:rsid w:val="00EE7A39"/>
    <w:rsid w:val="00EF00B1"/>
    <w:rsid w:val="00EF05CD"/>
    <w:rsid w:val="00F10CE5"/>
    <w:rsid w:val="00F14D24"/>
    <w:rsid w:val="00F22F9F"/>
    <w:rsid w:val="00F34A72"/>
    <w:rsid w:val="00F35EB6"/>
    <w:rsid w:val="00F4383E"/>
    <w:rsid w:val="00F46840"/>
    <w:rsid w:val="00F47F7A"/>
    <w:rsid w:val="00F506F0"/>
    <w:rsid w:val="00F62A2B"/>
    <w:rsid w:val="00F62AEB"/>
    <w:rsid w:val="00F70B72"/>
    <w:rsid w:val="00F74BD5"/>
    <w:rsid w:val="00F77FAC"/>
    <w:rsid w:val="00F947AD"/>
    <w:rsid w:val="00F96946"/>
    <w:rsid w:val="00FC2F33"/>
    <w:rsid w:val="00FC3ECC"/>
    <w:rsid w:val="00FC62A8"/>
    <w:rsid w:val="00FD577C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>mvusd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2</cp:revision>
  <dcterms:created xsi:type="dcterms:W3CDTF">2012-02-15T21:42:00Z</dcterms:created>
  <dcterms:modified xsi:type="dcterms:W3CDTF">2012-02-15T21:42:00Z</dcterms:modified>
</cp:coreProperties>
</file>